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3" w:rsidRDefault="009770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Notulen bestuursvergadering </w:t>
      </w:r>
    </w:p>
    <w:p w:rsidR="00187883" w:rsidRDefault="009770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D02A9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</w:t>
      </w:r>
      <w:r w:rsidR="009D02A9"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2017</w:t>
      </w:r>
    </w:p>
    <w:p w:rsidR="00187883" w:rsidRDefault="00187883"/>
    <w:p w:rsidR="00187883" w:rsidRDefault="0097708E">
      <w:pPr>
        <w:rPr>
          <w:i/>
        </w:rPr>
      </w:pPr>
      <w:r>
        <w:rPr>
          <w:i/>
        </w:rPr>
        <w:t xml:space="preserve">Aanwezig:  Roos de Roo, Ramses Christiaan, Kristel van der </w:t>
      </w:r>
      <w:proofErr w:type="spellStart"/>
      <w:r>
        <w:rPr>
          <w:i/>
        </w:rPr>
        <w:t>Sman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Silvana</w:t>
      </w:r>
      <w:proofErr w:type="spellEnd"/>
      <w:r>
        <w:rPr>
          <w:i/>
        </w:rPr>
        <w:t xml:space="preserve"> van Koningsbruggen, Manon Scholtens</w:t>
      </w:r>
      <w:r w:rsidR="009D02A9">
        <w:rPr>
          <w:i/>
        </w:rPr>
        <w:t xml:space="preserve"> (notulist)</w:t>
      </w:r>
      <w:r>
        <w:rPr>
          <w:i/>
        </w:rPr>
        <w:t>, Eelco Kosterman, Heidi Vermeij</w:t>
      </w:r>
    </w:p>
    <w:p w:rsidR="00187883" w:rsidRDefault="00187883">
      <w:pPr>
        <w:rPr>
          <w:b/>
        </w:rPr>
      </w:pPr>
    </w:p>
    <w:p w:rsidR="009D02A9" w:rsidRDefault="009D02A9" w:rsidP="009D02A9">
      <w:pPr>
        <w:pStyle w:val="Lijstalinea"/>
        <w:numPr>
          <w:ilvl w:val="0"/>
          <w:numId w:val="3"/>
        </w:numPr>
      </w:pPr>
      <w:r w:rsidRPr="009D02A9">
        <w:t>Opening</w:t>
      </w:r>
    </w:p>
    <w:p w:rsidR="009D02A9" w:rsidRPr="009D02A9" w:rsidRDefault="009D02A9" w:rsidP="009D02A9">
      <w:pPr>
        <w:pStyle w:val="Lijstalinea"/>
      </w:pPr>
      <w:r>
        <w:t>- Roos opent vergadering</w:t>
      </w:r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Notulen vorige vergadering</w:t>
      </w:r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- Goedgekeurd</w:t>
      </w:r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Ingekomen stukken (post en digitaal)</w:t>
      </w:r>
    </w:p>
    <w:p w:rsidR="009D02A9" w:rsidRDefault="009D02A9" w:rsidP="009D02A9">
      <w:pPr>
        <w:ind w:left="720"/>
      </w:pPr>
      <w:r>
        <w:rPr>
          <w:rFonts w:asciiTheme="minorHAnsi" w:eastAsiaTheme="minorHAnsi" w:hAnsiTheme="minorHAnsi" w:cstheme="minorBidi"/>
          <w:color w:val="auto"/>
          <w:lang w:eastAsia="en-US"/>
        </w:rPr>
        <w:t>-</w:t>
      </w:r>
      <w:r w:rsidRPr="009D02A9">
        <w:t xml:space="preserve"> </w:t>
      </w:r>
      <w:r>
        <w:t xml:space="preserve">Inkomsten, ingeleverde kleding, informatie over papier inleveren, sponsorloopgeld in een zakje (dit wordt bij lopend jaar opgeteld en niet meer bij vorig schooljaar). Informatie van </w:t>
      </w:r>
      <w:proofErr w:type="spellStart"/>
      <w:r>
        <w:t>Wizzcollect</w:t>
      </w:r>
      <w:proofErr w:type="spellEnd"/>
      <w:r>
        <w:t xml:space="preserve"> die kunnen digitale facturen sturen- vrij duur, bij aanloop naar betalingen volgend jaar meenemen als optie.</w:t>
      </w: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Financiën 2016-2017</w:t>
      </w:r>
    </w:p>
    <w:p w:rsidR="00DD0895" w:rsidRPr="00DD0895" w:rsidRDefault="00DD0895" w:rsidP="00DD0895">
      <w:pPr>
        <w:ind w:left="720"/>
      </w:pPr>
      <w:r>
        <w:t xml:space="preserve">- Jan gaat tijdens de ALV de cijfers van 16-17 presenteren. Irma zal het kascommissie gedeelte presenteren en van tevoren aanleveren. In totaal 6 </w:t>
      </w:r>
      <w:proofErr w:type="spellStart"/>
      <w:r>
        <w:t>ct</w:t>
      </w:r>
      <w:proofErr w:type="spellEnd"/>
      <w:r>
        <w:t xml:space="preserve"> verschil, dat is een afronding. Voor de ALV ook nog contact opnemen met José over kascommissie oordeel cijfers 15-16.</w:t>
      </w: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 xml:space="preserve">Begroting 2017-2018- extra inkomsten ideeën </w:t>
      </w:r>
    </w:p>
    <w:p w:rsidR="009D02A9" w:rsidRPr="009D02A9" w:rsidRDefault="00DD0895" w:rsidP="00227B60">
      <w:pPr>
        <w:ind w:left="720"/>
        <w:rPr>
          <w:rFonts w:asciiTheme="minorHAnsi" w:eastAsiaTheme="minorHAnsi" w:hAnsiTheme="minorHAnsi" w:cstheme="minorBidi"/>
          <w:color w:val="auto"/>
          <w:lang w:eastAsia="en-US"/>
        </w:rPr>
      </w:pPr>
      <w:r>
        <w:t xml:space="preserve">-Op de begroting voor 17-18 is een tekort begroot van ongeveer € 1000. Deze wordt nu van de reserves. Geheel staat op papier. Ideeën voor extra inkomsten- deelname </w:t>
      </w:r>
      <w:proofErr w:type="spellStart"/>
      <w:r>
        <w:t>rabo</w:t>
      </w:r>
      <w:proofErr w:type="spellEnd"/>
      <w:r>
        <w:t xml:space="preserve"> fietstocht in juni- ruchtbaarheid geven aan inleveren papier</w:t>
      </w:r>
      <w:r w:rsidR="0023226E">
        <w:t xml:space="preserve"> (Heidi levert stukje aan voor nieuwsbrief)</w:t>
      </w:r>
      <w:r>
        <w:t>-</w:t>
      </w:r>
      <w:r w:rsidR="0023226E">
        <w:t xml:space="preserve"> verdere ideeën komen later.</w:t>
      </w:r>
      <w:r>
        <w:t xml:space="preserve">  </w:t>
      </w: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Evaluatie schoolreis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-Schoolreis goed verlopen en goed ontvangen, leuke reacties van de kinderen en ouders. 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Punten om mee te nemen voor komend jaar zijn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Blijdorp- groep 3t/m 7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a) aankomst tijd duidelijker communiceren of alleen via school, nu via groepsapps wat onduidelijkheid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b) Indeling in bussen duidelijk maar geen busnummers aanwezig en chauffeurs wisten niet welke bus ze waren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c)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Ijs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ging rommelig (school of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blijdorp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>?)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d) Groep 5 liep alleen, diverse geluiden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kids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en ouders dat park daarvoor te groot was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e) Er was een gevaarlijke situatie met treintje en meehollende kinderen</w:t>
      </w:r>
      <w:r>
        <w:rPr>
          <w:rFonts w:asciiTheme="minorHAnsi" w:eastAsiaTheme="minorHAnsi" w:hAnsiTheme="minorHAnsi" w:cstheme="minorBidi"/>
          <w:color w:val="auto"/>
          <w:lang w:eastAsia="en-US"/>
        </w:rPr>
        <w:tab/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Pretfabriek- groep 1t/m 2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a) Er was wat onduidelijkheid bij de pretfabriek over de gemaakte afspraken. Volgende keer afspraken uitprinten en mee.</w:t>
      </w:r>
    </w:p>
    <w:p w:rsid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b) Alternatief voor patat aanbieden</w:t>
      </w:r>
    </w:p>
    <w:p w:rsidR="0023226E" w:rsidRPr="0023226E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c) Teruglopen blijft een uitdaging</w:t>
      </w:r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D02A9" w:rsidRP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Activiteiten (stand van zaken- te nemen acties)</w:t>
      </w:r>
    </w:p>
    <w:p w:rsidR="009D02A9" w:rsidRDefault="009D02A9" w:rsidP="009D02A9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Sinterklaas (Kristel- status update)</w:t>
      </w:r>
    </w:p>
    <w:p w:rsidR="0023226E" w:rsidRPr="009D02A9" w:rsidRDefault="0023226E" w:rsidP="00232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We hebben nu wel een Sint gelukkig maar nog geen pieten. Ster allures wil dit jaar geen pieten verhuren. Nu via Anouk of stagiaire op zoek naar pieten.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Kadootjes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loopt, komt een kijkavond voor de leerkrachten.</w:t>
      </w:r>
      <w:r w:rsidR="00596C67">
        <w:rPr>
          <w:rFonts w:asciiTheme="minorHAnsi" w:eastAsiaTheme="minorHAnsi" w:hAnsiTheme="minorHAnsi" w:cstheme="minorBidi"/>
          <w:color w:val="auto"/>
          <w:lang w:eastAsia="en-US"/>
        </w:rPr>
        <w:t xml:space="preserve"> De pakken van het sinttoneel voor de pieten kunnen niet gebruikt worden voor de Sint viering. Wat is de staat van de pieten pakken- Volgende vergadering bespreken en evt. geld reserveren voor nieuwe.</w:t>
      </w:r>
    </w:p>
    <w:p w:rsidR="009D02A9" w:rsidRDefault="009D02A9" w:rsidP="009D02A9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Denemarken 2018 (status update)</w:t>
      </w:r>
    </w:p>
    <w:p w:rsidR="00596C67" w:rsidRPr="009D02A9" w:rsidRDefault="00596C67" w:rsidP="00596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Geen nieuwe info beschikbaar</w:t>
      </w:r>
    </w:p>
    <w:p w:rsidR="009D02A9" w:rsidRDefault="009D02A9" w:rsidP="009D02A9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Schoolfotograaf, schrijver op school</w:t>
      </w:r>
    </w:p>
    <w:p w:rsidR="00596C67" w:rsidRPr="009D02A9" w:rsidRDefault="00596C67" w:rsidP="00596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Geen nieuwe ontwikkelingen schoolfotograaf. De schrijver op school zijn geboekt. Kostbare aangelegenheid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wsl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vanwege komst in de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boekenweek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>. Komend jaar op ander tijdstip in het jaar plannen.</w:t>
      </w:r>
    </w:p>
    <w:p w:rsidR="009D02A9" w:rsidRDefault="009D02A9" w:rsidP="009D02A9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Reactie naar vrijwilligers’</w:t>
      </w:r>
    </w:p>
    <w:p w:rsidR="00596C67" w:rsidRPr="009D02A9" w:rsidRDefault="00596C67" w:rsidP="00596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Roos heeft overzicht gemaakt wie wanneer wil helpen. Afgesproken dat iedereen vanuit de werkgroep een reactie stuurt naar opgegeven vrijwilligers.</w:t>
      </w:r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Statuten oudervereniging- Status update</w:t>
      </w:r>
    </w:p>
    <w:p w:rsidR="00227B60" w:rsidRPr="009D02A9" w:rsidRDefault="00596C67" w:rsidP="00596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-Geen nieuwe info. Komt later het jaar</w:t>
      </w:r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Presentatie ALV</w:t>
      </w:r>
    </w:p>
    <w:p w:rsidR="00227B60" w:rsidRPr="009D02A9" w:rsidRDefault="00596C67" w:rsidP="00596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-Presentatie doorgesproken</w:t>
      </w:r>
    </w:p>
    <w:p w:rsidR="00DD0895" w:rsidRDefault="009D02A9" w:rsidP="00DD0895">
      <w:pPr>
        <w:pStyle w:val="Lijstalinea"/>
        <w:numPr>
          <w:ilvl w:val="0"/>
          <w:numId w:val="3"/>
        </w:numPr>
      </w:pPr>
      <w:r w:rsidRPr="00DD0895">
        <w:t>WVTTK</w:t>
      </w:r>
    </w:p>
    <w:p w:rsidR="009D02A9" w:rsidRPr="009D02A9" w:rsidRDefault="00DD0895" w:rsidP="00227B60">
      <w:pPr>
        <w:pStyle w:val="Lijstalinea"/>
      </w:pPr>
      <w:r>
        <w:t>-Roos heeft gesprek gehad met Mirjam (voorzitter MR) afgesproken- Besproken waar MR en OV mee bezig zijn. Afgesproken-agenda’s delen en zijn van harte welkom om vergaderingen bij te wonen.</w:t>
      </w:r>
    </w:p>
    <w:p w:rsidR="009D02A9" w:rsidRDefault="009D02A9" w:rsidP="00DD089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Rondvraag</w:t>
      </w:r>
    </w:p>
    <w:p w:rsidR="00227B60" w:rsidRPr="009D02A9" w:rsidRDefault="00596C67" w:rsidP="00596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-Er worden geen vragen gesteld in de rondvraag</w:t>
      </w:r>
      <w:bookmarkStart w:id="0" w:name="_GoBack"/>
      <w:bookmarkEnd w:id="0"/>
    </w:p>
    <w:p w:rsidR="009D02A9" w:rsidRPr="009D02A9" w:rsidRDefault="009D02A9" w:rsidP="009D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9D02A9" w:rsidRDefault="009D02A9" w:rsidP="009D02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9D02A9">
        <w:rPr>
          <w:rFonts w:asciiTheme="minorHAnsi" w:eastAsiaTheme="minorHAnsi" w:hAnsiTheme="minorHAnsi" w:cstheme="minorBidi"/>
          <w:color w:val="auto"/>
          <w:lang w:eastAsia="en-US"/>
        </w:rPr>
        <w:t>Sluiting</w:t>
      </w:r>
    </w:p>
    <w:p w:rsidR="00187883" w:rsidRDefault="00596C67" w:rsidP="00974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</w:pPr>
      <w:r>
        <w:rPr>
          <w:rFonts w:asciiTheme="minorHAnsi" w:eastAsiaTheme="minorHAnsi" w:hAnsiTheme="minorHAnsi" w:cstheme="minorBidi"/>
          <w:color w:val="auto"/>
          <w:lang w:eastAsia="en-US"/>
        </w:rPr>
        <w:t>-Roos sluit de vergadering om 22:00.</w:t>
      </w:r>
    </w:p>
    <w:sectPr w:rsidR="00187883" w:rsidSect="005D0D7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959"/>
    <w:multiLevelType w:val="hybridMultilevel"/>
    <w:tmpl w:val="FEC698BE"/>
    <w:lvl w:ilvl="0" w:tplc="822A12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6DA"/>
    <w:multiLevelType w:val="hybridMultilevel"/>
    <w:tmpl w:val="0F8248C8"/>
    <w:lvl w:ilvl="0" w:tplc="764A7A0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149F"/>
    <w:multiLevelType w:val="hybridMultilevel"/>
    <w:tmpl w:val="5E7661B8"/>
    <w:lvl w:ilvl="0" w:tplc="FDC2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E2D"/>
    <w:multiLevelType w:val="hybridMultilevel"/>
    <w:tmpl w:val="6B1C7DF6"/>
    <w:lvl w:ilvl="0" w:tplc="E0746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015"/>
    <w:multiLevelType w:val="hybridMultilevel"/>
    <w:tmpl w:val="7600717C"/>
    <w:lvl w:ilvl="0" w:tplc="A48ACB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C7565"/>
    <w:multiLevelType w:val="hybridMultilevel"/>
    <w:tmpl w:val="D72C3CA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4563"/>
    <w:multiLevelType w:val="hybridMultilevel"/>
    <w:tmpl w:val="F47A6FC8"/>
    <w:lvl w:ilvl="0" w:tplc="3C40DAF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4B6F"/>
    <w:multiLevelType w:val="hybridMultilevel"/>
    <w:tmpl w:val="1CAEA040"/>
    <w:lvl w:ilvl="0" w:tplc="865E24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467F3"/>
    <w:multiLevelType w:val="multilevel"/>
    <w:tmpl w:val="4060FE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76D35BC0"/>
    <w:multiLevelType w:val="multilevel"/>
    <w:tmpl w:val="1DBACE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87883"/>
    <w:rsid w:val="00187883"/>
    <w:rsid w:val="00227B60"/>
    <w:rsid w:val="0023226E"/>
    <w:rsid w:val="002D4F80"/>
    <w:rsid w:val="00596C67"/>
    <w:rsid w:val="005D0D7E"/>
    <w:rsid w:val="00974DE9"/>
    <w:rsid w:val="0097708E"/>
    <w:rsid w:val="009D02A9"/>
    <w:rsid w:val="00DD0895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D0D7E"/>
  </w:style>
  <w:style w:type="paragraph" w:styleId="Kop1">
    <w:name w:val="heading 1"/>
    <w:basedOn w:val="Standaard"/>
    <w:next w:val="Standaard"/>
    <w:rsid w:val="005D0D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5D0D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5D0D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5D0D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5D0D7E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rsid w:val="005D0D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5D0D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5D0D7E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Standaard"/>
    <w:next w:val="Standaard"/>
    <w:rsid w:val="005D0D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9D0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Heidi Vermeij</cp:lastModifiedBy>
  <cp:revision>2</cp:revision>
  <dcterms:created xsi:type="dcterms:W3CDTF">2017-11-13T10:49:00Z</dcterms:created>
  <dcterms:modified xsi:type="dcterms:W3CDTF">2017-11-13T10:49:00Z</dcterms:modified>
</cp:coreProperties>
</file>